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居住地：天津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手机：13836780066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邮箱：zhouping891@163.com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应聘职位：云计算工程师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2005.09 - 2009.06    浙江大学    网络工程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微软    高级云计算工程师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建立云安全防护体系，确保云环境安全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企业上云项目：协助大型企业完成核心业务系统云迁移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多云管理解决方案：设计混合云架构，实现多云统一管理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2009.01 - 2011.12    京东云    资深云计算工程师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建立云安全防护体系，确保云环境安全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企业上云项目：协助大型企业完成核心业务系统云迁移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2012.01 - 2013.12    腾讯云    高级云计算工程师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迁移传统应用到云平台，实现业务云化转型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建立云安全防护体系，确保云环境安全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企业上云项目：协助大型企业完成核心业务系统云迁移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多云管理解决方案：设计混合云架构，实现多云统一管理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2012.01 - 2014.12    华为云    高级云计算工程师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负责云平台架构设计，规划云资源配置，优化成本和性能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优化云资源使用，通过自动化管理降低成本30%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建立云安全防护体系，确保云环境安全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设计云原生应用架构，使用容器和微服务技术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提供云技术咨询，帮助客户制定云战略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企业上云项目：协助大型企业完成核心业务系统云迁移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云原生平台建设：构建基于Kubernetes的云原生平台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微服务 | Serverless | AWS | 阿里云 | 云架构 | Docker | Terraform | Kubernetes | 腾讯云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