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手机：15851311263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邮箱：liujie487@126.com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资深企业律师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高级企业律师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创业公司    高级企业律师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外资企业    高级企业律师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问题解决 | 团队协作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