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手机：18838101513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邮箱：huanggang145@qq.com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应聘职位：合规专员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同济大学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资深合规专员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专业机构    高级合规专员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服务机构    高级合规专员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国有企业    资深合规专员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沟通能力 | 专业技能 | 项目管理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