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手机：18975494248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邮箱：sunqiang492@sina.com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应聘职位：合规专员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中山大学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创业公司    高级合规专员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2008.01 - 2010.12    国有企业    高级合规专员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知名企业    高级合规专员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民营企业    高级合规专员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团队协作 | 项目管理 | 数据分析 | 问题解决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