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手机：18995857364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邮箱：wuyong440@sina.com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应聘职位：后端工程师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2010.09 - 2014.06    清华大学    信息技术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字节跳动    资深后端工程师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华为    资深后端工程师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微服务架构改造：将单体应用拆分为微服务，系统可用性提升至99.9%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网易    资深后端工程师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微服务架构改造：将单体应用拆分为微服务，系统可用性提升至99.9%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京东    资深后端工程师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MySQL | Spring Boot | Redis | 微服务 | MongoDB | Java | Kafka | Kubernetes | Docker | 分布式系统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