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手机：13877585155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邮箱：zhangli704@gmail.com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2012.09 - 2015.06    同济大学    人力资源管理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高级培训专员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高级培训专员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知名企业    高级培训专员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专业机构    资深培训专员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专业技能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