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手机：13934287044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邮箱：luoping371@126.com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2013.09 - 2017.06    西安交通大学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资深培训师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知名企业    高级培训师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上市公司    资深培训师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行业龙头    资深培训师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项目管理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