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050324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wei22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上海交通大学    统计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字节跳动    中级大数据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小米    中级大数据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京东    大数据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网易    中级大数据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cala | Flink | Python | Hadoop | ETL | Elasticsearch | Kafka | HBase | Spark | 数据仓库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