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手机：18895476890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邮箱：gaogang714@163.com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高级广告策划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知名企业    资深广告策划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高级广告策划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高级广告策划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沟通能力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