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手机：15052827623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邮箱：huanglei584@qq.com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应聘职位：招聘专员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2011.09 - 2015.06    同济大学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高级招聘专员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民营企业    高级招聘专员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国有企业    高级招聘专员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专业机构    资深招聘专员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沟通能力 | 团队协作 | 专业技能 | 数据分析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