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手机：15124769215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邮箱：guomin924@gmail.com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应聘职位：数据库管理员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复旦大学    信息管理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滴滴    高级数据库管理员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华为    高级数据库管理员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数据库性能优化：通过多项优化措施，数据库性能提升70%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腾讯    高级数据库管理员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制定备份策略，确保数据安全，建立灾难恢复机制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微软    高级数据库管理员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负责数据库运维，确保数据库稳定运行，可用性达到99.99%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进行数据库性能调优，通过索引优化和查询优化提升性能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参与数据库架构设计，支持业务发展需要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管理数据库权限，确保数据安全和合规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监控数据库性能，及时发现和解决性能问题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数据库迁移项目：完成核心业务数据库迁移，零停机时间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数据库高可用架构：构建MySQL主从集群，实现数据库高可用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数据库优化 | 性能调优 | 高可用 | MySQL | PostgreSQL | SQL Server | 备份恢复 | Oracle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