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手机：13847431399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邮箱：zhaojing869@126.com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复旦大学    财务管理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    高级财务分析师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中国移动    资深财务分析师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万科    高级财务分析师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工商银行    资深财务分析师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财务建模 | 投资分析 | 预算管理 | 税务筹划 | 财务分析 | SAP | Excel | 风险管理 | 成本控制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