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手机：13933909087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邮箱：huang634@gmail.com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应聘职位：质量保证工程师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2014.09 - 2017.06    上海交通大学    管理科学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美的    资深质量保证工程师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比亚迪    高级质量保证工程师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联想    资深质量保证工程师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格力    资深质量保证工程师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质量工具 | 过程改进 | 质量审核 | 质量管理 | ISO9001 | 统计分析 | 质量体系 | 风险评估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