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手机：15253318059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邮箱：linyang967@126.com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应聘职位：运营专员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西安交通大学    市场营销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知乎    资深运营专员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滴滴    高级运营专员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小红书    资深运营专员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字节跳动    资深运营专员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社群运营项目：建立用户社群运营体系，社群活跃度和用户粘性大幅提升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活动策划 | 用户运营 | 新媒体运营 | 数据分析 | 用户增长 | 内容运营 | 社群管理 | 转化优化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