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手机：15278223061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邮箱：maping530@sina.com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应聘职位：项目经理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上海交通大学    项目管理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文思海辉    高级项目经理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腾讯    高级项目经理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埃森哲    资深项目经理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阿里巴巴    高级项目经理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PMP | Scrum | 团队管理 | 敏捷开发 | 风险管理 | 需求管理 | 沟通协调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