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手机：15149264116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邮箱：ma147@126.com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清华大学    项目管理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华为    高级项目经理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腾讯    资深项目经理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阿里巴巴    高级项目经理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文思海辉    高级项目经理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团队管理 | 项目管理 | 风险管理 | Scrum | PMP | 沟通协调 | 需求管理 | 敏捷开发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