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手机：15200673668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邮箱：wangjun639@126.com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应聘职位：HRBP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同济大学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中级HRBP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咨询公司    中级HRBP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专业机构    HRBP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民营企业    中级HRBP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项目管理 | 专业技能 | 沟通能力 | 问题解决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