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张敏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手机：15029614580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邮箱：zhangmin616@qq.com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应聘职位：UI/UX设计师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同济大学    工业设计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网易    中级UI/UX设计师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与开发团队密切协作，跟进设计实现效果，确保最终产品符合设计预期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指导初级设计师，分享设计经验和最佳实践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进行用户研究和可用性测试，收集用户反馈，持续优化产品设计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参与产品需求讨论，从设计角度提供专业建议，协助产品经理完善产品方案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负责品牌视觉设计，制定品牌设计规范，提升品牌形象和认知度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设计系统建设：建立完整的设计系统，包含组件库、设计规范等，提升设计效率50%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跨平台设计统一：统一多端产品设计语言，提升用户体验一致性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阿里巴巴    中级UI/UX设计师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参与产品改版设计，通过设计创新提升产品竞争力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与开发团队密切协作，跟进设计实现效果，确保最终产品符合设计预期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指导初级设计师，分享设计经验和最佳实践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参与产品需求讨论，从设计角度提供专业建议，协助产品经理完善产品方案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品牌视觉升级：主导品牌视觉形象升级，提升品牌认知度和用户好感度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移动应用界面重设计：主导核心产品界面改版，提升用户体验，用户满意度提升35%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设计系统建设：建立完整的设计系统，包含组件库、设计规范等，提升设计效率50%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华为    中级UI/UX设计师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参与产品改版设计，通过设计创新提升产品竞争力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参与产品需求讨论，从设计角度提供专业建议，协助产品经理完善产品方案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负责品牌视觉设计，制定品牌设计规范，提升品牌形象和认知度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指导初级设计师，分享设计经验和最佳实践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与开发团队密切协作，跟进设计实现效果，确保最终产品符合设计预期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设计系统建设：建立完整的设计系统，包含组件库、设计规范等，提升设计效率50%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跨平台设计统一：统一多端产品设计语言，提升用户体验一致性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2024.01 - 2027.12    美团    中级UI/UX设计师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负责产品界面设计，从用户需求出发，设计符合用户习惯的界面，提升用户体验和视觉效果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与开发团队密切协作，跟进设计实现效果，确保最终产品符合设计预期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指导初级设计师，分享设计经验和最佳实践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进行用户研究和可用性测试，收集用户反馈，持续优化产品设计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制作设计规范和组件库，建立统一的设计语言，保证产品设计的一致性和规范性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负责品牌视觉设计，制定品牌设计规范，提升品牌形象和认知度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设计系统建设：建立完整的设计系统，包含组件库、设计规范等，提升设计效率50%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移动应用界面重设计：主导核心产品界面改版，提升用户体验，用户满意度提升35%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原型设计 | 用户体验设计 | Sketch | Illustrator | 用户研究 | 交互设计 | Photoshop | Figma | Adobe XD | 视觉设计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