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手机：18814700058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邮箱：majie336@163.com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应聘职位：建筑设计师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2018.09 - 2021.06    浙江大学    城乡规划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建筑设计师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知名企业    中级建筑设计师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上市公司    中级建筑设计师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2027.01 - 2029.12    民营企业    建筑设计师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团队协作 | 沟通能力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