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手机：15218626116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邮箱：wuyong379@sina.com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应聘职位：记者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2007.09 - 2010.06    浙江大学    新闻学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高级记者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知名企业    高级记者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创业公司    高级记者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民营企业    高级记者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专业技能 | 沟通能力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