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胡静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手机：13901699462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邮箱：hujing595@qq.com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应聘职位：课程设计师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2016.09 - 2019.06    同济大学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外资企业    课程设计师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与团队成员密切合作，共同完成课程设计师目标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建立和完善课程设计师工作流程和标准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参与课程设计师项目规划和执行，协调各方资源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为课程设计师工作提供专业建议和解决方案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负责课程设计师相关工作，确保工作质量和效率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持续学习课程设计师领域新知识和技能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专业机构    中级课程设计师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参与课程设计师项目规划和执行，协调各方资源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负责课程设计师相关工作，确保工作质量和效率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与团队成员密切合作，共同完成课程设计师目标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为课程设计师工作提供专业建议和解决方案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建立和完善课程设计师工作流程和标准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国有企业    中级课程设计师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建立和完善课程设计师工作流程和标准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为课程设计师工作提供专业建议和解决方案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与团队成员密切合作，共同完成课程设计师目标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参与课程设计师项目规划和执行，协调各方资源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持续学习课程设计师领域新知识和技能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2025.01 - 2027.12    上市公司    课程设计师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建立和完善课程设计师工作流程和标准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参与课程设计师项目规划和执行，协调各方资源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持续学习课程设计师领域新知识和技能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为课程设计师工作提供专业建议和解决方案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负责课程设计师相关工作，确保工作质量和效率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与团队成员密切合作，共同完成课程设计师目标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团队协作 | 项目管理 | 专业技能 | 问题解决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