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手机：13837864043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邮箱：xujing390@qq.com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应聘职位：健康管理师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同济大学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高级健康管理师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2007.01 - 2010.12    创业公司    高级健康管理师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国有企业    高级健康管理师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服务机构    高级健康管理师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问题解决 | 沟通能力 | 团队协作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