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手机：18846127410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邮箱：huangping160@126.com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浙江大学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高级工艺工程师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民营企业    高级工艺工程师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知名企业    高级工艺工程师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创业公司    高级工艺工程师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数据分析 | 项目管理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