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手机：15106213757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邮箱：liuwei701@qq.com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高级税务专员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外资企业    高级税务专员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高级税务专员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咨询公司    高级税务专员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专业技能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