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陈敏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年龄：26岁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居住地：重庆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手机：18890494002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邮箱：chenmin452@163.com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应聘职位：证券分析师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2012.09 - 2016.06    上海交通大学    管理学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创业公司    资深证券分析师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持续学习证券分析师领域新知识和技能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与团队成员密切合作，共同完成证券分析师目标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负责证券分析师相关工作，确保工作质量和效率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建立和完善证券分析师工作流程和标准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参与证券分析师项目规划和执行，协调各方资源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为证券分析师工作提供专业建议和解决方案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证券分析师创新项目：引入新方法，获得良好效果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证券分析师优化项目：改进工作流程，效率提升30%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证券分析师团队建设：培养团队能力，提升整体水平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2014.01 - 2017.12    外资企业    高级证券分析师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参与证券分析师项目规划和执行，协调各方资源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持续学习证券分析师领域新知识和技能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为证券分析师工作提供专业建议和解决方案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负责证券分析师相关工作，确保工作质量和效率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建立和完善证券分析师工作流程和标准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证券分析师创新项目：引入新方法，获得良好效果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证券分析师优化项目：改进工作流程，效率提升30%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2017.01 - 2020.12    服务机构    高级证券分析师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负责证券分析师相关工作，确保工作质量和效率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与团队成员密切合作，共同完成证券分析师目标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为证券分析师工作提供专业建议和解决方案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建立和完善证券分析师工作流程和标准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参与证券分析师项目规划和执行，协调各方资源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持续学习证券分析师领域新知识和技能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证券分析师团队建设：培养团队能力，提升整体水平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证券分析师优化项目：改进工作流程，效率提升30%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2021.01 - 2023.12    行业龙头    高级证券分析师    37K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建立和完善证券分析师工作流程和标准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持续学习证券分析师领域新知识和技能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为证券分析师工作提供专业建议和解决方案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与团队成员密切合作，共同完成证券分析师目标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参与证券分析师项目规划和执行，协调各方资源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证券分析师团队建设：培养团队能力，提升整体水平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证券分析师创新项目：引入新方法，获得良好效果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专业技能 | 数据分析 | 沟通能力 | 团队协作 | 问题解决 | 项目管理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