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手机：18928659058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邮箱：guojun411@sina.com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应聘职位：物流协调员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2016.09 - 2020.06    浙江大学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专业机构    物流协调员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上市公司    中级物流协调员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民营企业    中级物流协调员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2026.01 - 2028.12    创业公司    物流协调员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专业技能 | 数据分析 | 团队协作 | 问题解决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