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849829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ping54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上海交通大学    信息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高级数据库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微软    资深数据库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IBM    高级数据库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腾讯    高级数据库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ostgreSQL | 性能调优 | 高可用 | MySQL | 备份恢复 | 数据库优化 | SQL Server | Oracle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