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手机：15207074418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邮箱：yanggang946@sina.com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应聘职位：合同管理员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2016.09 - 2019.06    北京大学    合同法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咨询公司    合同管理员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民营企业    合同管理员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外资企业    中级合同管理员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创业公司    合同管理员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数据分析 | 项目管理 | 沟通能力 | 专业技能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