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手机：13963903880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邮箱：chenming961@126.com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中级合同管理员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创业公司    中级合同管理员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外资企业    中级合同管理员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专业机构    中级合同管理员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团队协作 | 数据分析 | 专业技能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