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手机：13829069880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邮箱：sunyong837@sina.com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高级品牌经理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咨询公司    高级品牌经理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民营企业    高级品牌经理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外资企业    高级品牌经理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数据分析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