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手机：15150404299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邮箱：xuli518@gmail.com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应聘职位：商务拓展经理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2008.09 - 2012.06    复旦大学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外资企业    高级商务拓展经理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2012.01 - 2013.12    咨询公司    高级商务拓展经理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上市公司    资深商务拓展经理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知名企业    资深商务拓展经理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专业技能 | 数据分析 | 沟通能力 | 团队协作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