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手机：13877585155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邮箱：zhangli704@gmail.com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2012.09 - 2015.06    同济大学    人力资源管理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高级培训专员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外资企业    高级培训专员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知名企业    高级培训专员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专业机构    资深培训专员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专业技能 | 问题解决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