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手机：13862055954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邮箱：huli906@qq.com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复旦大学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创业公司    高级工业设计师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民营企业    高级工业设计师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行业龙头    资深工业设计师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国有企业    高级工业设计师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专业技能 | 问题解决 | 沟通能力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