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郭静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手机：15203006061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邮箱：guojing481@126.com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应聘职位：建筑设计师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2016.09 - 2019.06    华中科技大学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外资企业    中级建筑设计师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持续学习建筑设计师领域新知识和技能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负责建筑设计师相关工作，确保工作质量和效率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参与建筑设计师项目规划和执行，协调各方资源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与团队成员密切合作，共同完成建筑设计师目标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建立和完善建筑设计师工作流程和标准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为建筑设计师工作提供专业建议和解决方案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2020.01 - 2021.12    上市公司    建筑设计师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建立和完善建筑设计师工作流程和标准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持续学习建筑设计师领域新知识和技能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参与建筑设计师项目规划和执行，协调各方资源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负责建筑设计师相关工作，确保工作质量和效率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与团队成员密切合作，共同完成建筑设计师目标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为建筑设计师工作提供专业建议和解决方案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民营企业    中级建筑设计师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为建筑设计师工作提供专业建议和解决方案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负责建筑设计师相关工作，确保工作质量和效率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与团队成员密切合作，共同完成建筑设计师目标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参与建筑设计师项目规划和执行，协调各方资源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持续学习建筑设计师领域新知识和技能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2021.01 - 2024.12    专业机构    建筑设计师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负责建筑设计师相关工作，确保工作质量和效率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参与建筑设计师项目规划和执行，协调各方资源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建立和完善建筑设计师工作流程和标准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为建筑设计师工作提供专业建议和解决方案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与团队成员密切合作，共同完成建筑设计师目标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数据分析 | 问题解决 | 项目管理 | 沟通能力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