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手机：13810020102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邮箱：suntao234@163.com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浙江大学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投资顾问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外资企业    投资顾问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咨询公司    中级投资顾问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专业机构    投资顾问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沟通能力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