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手机：15124769215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邮箱：guomin924@gmail.com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复旦大学    信息管理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    高级数据库管理员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2008.01 - 2010.12    华为    高级数据库管理员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腾讯    高级数据库管理员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微软    高级数据库管理员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数据库优化 | 性能调优 | 高可用 | MySQL | PostgreSQL | SQL Server | 备份恢复 | Oracle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