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手机：15246245423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邮箱：sunjing600@163.com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应聘职位：文案策划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2007.09 - 2011.06    浙江大学    广告学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创业公司    高级文案策划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国有企业    高级文案策划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咨询公司    高级文案策划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知名企业    资深文案策划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项目管理 | 数据分析 | 团队协作 | 专业技能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