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72089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ie86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西安交通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三七互娱    中级游戏开发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IGG    中级游戏开发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腾讯游戏    游戏开发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完美世界    中级游戏开发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++ | Unity | C# | 游戏引擎 | Unreal Engine | 3D建模 | 游戏优化 | 多平台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