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手机：18849006286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邮箱：gaojie453@163.com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南京大学    数字媒体技术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三七互娱    资深游戏开发工程师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Supercell    高级游戏开发工程师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米哈游    资深游戏开发工程师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腾讯游戏    高级游戏开发工程师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游戏优化 | C# | Unity | 3D建模 | C++ | Unreal Engine | 多平台开发 | 游戏引擎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