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手机：15982874802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邮箱：linjing153@sina.com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应聘职位：算法工程师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复旦大学    人工智能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中级算法工程师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美团    中级算法工程师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旷视科技    中级算法工程师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腾讯    算法工程师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开发推荐算法，通过协同过滤和深度学习技术，点击率提升25%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跟踪前沿技术，持续优化算法效果和性能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处理大规模数据，使用Spark和Hadoop进行数据处理和特征工程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参与算法产品化，将研究成果转化为可落地的产品功能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优化算法性能，通过模型压缩和加速技术，推理速度提升50%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负责机器学习算法研发，构建预测模型，提升业务指标和用户体验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自然语言处理平台：构建文本分析和情感分析系统，支持多种业务场景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图像识别系统：开发商品图像识别算法，准确率达到95%以上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智能推荐系统：构建个性化推荐算法，用户点击率提升30%，停留时长增加40%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数据挖掘 | PyTorch | 机器学习 | 计算机视觉 | Python | 自然语言处理 | 推荐系统 | 深度学习 | TensorFlow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