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手机：13850665627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邮箱：wangwei679@gmail.com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应聘职位：网络工程师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西安交通大学    信息安全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腾讯云    网络工程师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中兴    网络工程师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中国电信    中级网络工程师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阿里云    中级网络工程师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防火墙 | 路由交换 | 网络协议 | Cisco | 网络监控 | 故障排除 | 网络安全 | VPN | 华为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