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手机：15218626116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邮箱：wuyong379@sina.com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浙江大学    新闻学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高级记者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知名企业    高级记者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创业公司    高级记者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高级记者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沟通能力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