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手机：18890494002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邮箱：chenmin452@163.com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上海交通大学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资深证券分析师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外资企业    高级证券分析师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服务机构    高级证券分析师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行业龙头    高级证券分析师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