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手机：13968485573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邮箱：suntao210@qq.com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应聘职位：银行客户经理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西安交通大学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资深银行客户经理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外资企业    高级银行客户经理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专业机构    高级银行客户经理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咨询公司    高级银行客户经理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项目管理 | 专业技能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