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刘伟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年龄：29岁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居住地：武汉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手机：18813062541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邮箱：liuwei416@126.com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应聘职位：HRBP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2010.09 - 2014.06    西安交通大学    人力资源管理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服务机构    资深HRBP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与团队成员密切合作，共同完成HRBP目标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负责HRBP相关工作，确保工作质量和效率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建立和完善HRBP工作流程和标准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为HRBP工作提供专业建议和解决方案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持续学习HRBP领域新知识和技能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HRBP创新项目：引入新方法，获得良好效果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HRBP团队建设：培养团队能力，提升整体水平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2012.01 - 2015.12    上市公司    高级HRBP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持续学习HRBP领域新知识和技能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为HRBP工作提供专业建议和解决方案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建立和完善HRBP工作流程和标准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参与HRBP项目规划和执行，协调各方资源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与团队成员密切合作，共同完成HRBP目标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HRBP团队建设：培养团队能力，提升整体水平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HRBP创新项目：引入新方法，获得良好效果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2016.01 - 2018.12    外资企业    高级HRBP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为HRBP工作提供专业建议和解决方案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建立和完善HRBP工作流程和标准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参与HRBP项目规划和执行，协调各方资源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与团队成员密切合作，共同完成HRBP目标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持续学习HRBP领域新知识和技能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HRBP创新项目：引入新方法，获得良好效果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HRBP优化项目：改进工作流程，效率提升30%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HRBP团队建设：培养团队能力，提升整体水平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2019.01 - 2020.12    专业机构    高级HRBP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为HRBP工作提供专业建议和解决方案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参与HRBP项目规划和执行，协调各方资源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建立和完善HRBP工作流程和标准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负责HRBP相关工作，确保工作质量和效率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与团队成员密切合作，共同完成HRBP目标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持续学习HRBP领域新知识和技能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HRBP团队建设：培养团队能力，提升整体水平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HRBP创新项目：引入新方法，获得良好效果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数据分析 | 问题解决 | 沟通能力 | 项目管理 | 专业技能 | 团队协作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