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手机：15879833326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邮箱：yang847@163.com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应聘职位：UI/UX设计师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浙江大学    计算机科学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美团    中级UI/UX设计师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华为    中级UI/UX设计师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网易    UI/UX设计师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阿里巴巴    中级UI/UX设计师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原型设计 | 视觉设计 | Photoshop | 用户体验设计 | Sketch | Figma | Illustrator | Adobe XD | 用户研究 | 交互设计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