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陈桂英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性别：女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年龄：43岁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居住地：天津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手机：15198115210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邮箱：chen330@sina.com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应聘职位：UI/UX设计师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教育背景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2016.09 - 2020.06    同济大学    数字媒体艺术    本科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2023.01 - 至今    华为    UI/UX设计师    19K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参与产品改版设计，通过设计创新提升产品竞争力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参与产品需求讨论，从设计角度提供专业建议，协助产品经理完善产品方案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制作设计规范和组件库，建立统一的设计语言，保证产品设计的一致性和规范性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负责品牌视觉设计，制定品牌设计规范，提升品牌形象和认知度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指导初级设计师，分享设计经验和最佳实践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负责产品界面设计，从用户需求出发，设计符合用户习惯的界面，提升用户体验和视觉效果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跨平台设计统一：统一多端产品设计语言，提升用户体验一致性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设计系统建设：建立完整的设计系统，包含组件库、设计规范等，提升设计效率50%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用户体验优化项目：通过用户研究发现问题，优化关键流程，转化率提升25%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2018.01 - 2021.12    字节跳动    中级UI/UX设计师    22K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参与产品改版设计，通过设计创新提升产品竞争力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负责产品界面设计，从用户需求出发，设计符合用户习惯的界面，提升用户体验和视觉效果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与开发团队密切协作，跟进设计实现效果，确保最终产品符合设计预期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进行用户研究和可用性测试，收集用户反馈，持续优化产品设计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制作设计规范和组件库，建立统一的设计语言，保证产品设计的一致性和规范性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跨平台设计统一：统一多端产品设计语言，提升用户体验一致性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品牌视觉升级：主导品牌视觉形象升级，提升品牌认知度和用户好感度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设计系统建设：建立完整的设计系统，包含组件库、设计规范等，提升设计效率50%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2022.01 - 2024.12    阿里巴巴    中级UI/UX设计师    24K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指导初级设计师，分享设计经验和最佳实践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与开发团队密切协作，跟进设计实现效果，确保最终产品符合设计预期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负责品牌视觉设计，制定品牌设计规范，提升品牌形象和认知度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制作设计规范和组件库，建立统一的设计语言，保证产品设计的一致性和规范性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参与产品改版设计，通过设计创新提升产品竞争力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参与产品需求讨论，从设计角度提供专业建议，协助产品经理完善产品方案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进行用户研究和可用性测试，收集用户反馈，持续优化产品设计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移动应用界面重设计：主导核心产品界面改版，提升用户体验，用户满意度提升35%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跨平台设计统一：统一多端产品设计语言，提升用户体验一致性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用户体验优化项目：通过用户研究发现问题，优化关键流程，转化率提升25%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2025.01 - 2027.12    滴滴    UI/UX设计师    22K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指导初级设计师，分享设计经验和最佳实践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负责品牌视觉设计，制定品牌设计规范，提升品牌形象和认知度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进行用户研究和可用性测试，收集用户反馈，持续优化产品设计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参与产品改版设计，通过设计创新提升产品竞争力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与开发团队密切协作，跟进设计实现效果，确保最终产品符合设计预期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设计系统建设：建立完整的设计系统，包含组件库、设计规范等，提升设计效率50%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用户体验优化项目：通过用户研究发现问题，优化关键流程，转化率提升25%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Sketch | Figma | 用户体验设计 | 交互设计 | Illustrator | Photoshop | 视觉设计 | 原型设计 | Adobe XD | 用户研究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参加阿里云架构师认证培训，获得解决方案架构师认证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参加敏捷开发Scrum Master认证培训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完成PMP项目管理专业人士认证培训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完成产品经理职业技能提升培训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2023年度优秀员工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年度最佳新人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具有扎实的专业技能和丰富的项目经验，能够独立完成复杂项目的设计与开发。工作认真负责，具备良好的团队协作能力和沟通表达能力。持续关注行业发展趋势，不断学习新技术，具备较强的学习能力和适应能力。善于分析问题和解决问题，能够在压力下保持高效工作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